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548BC" w14:textId="77777777" w:rsidR="0019622A" w:rsidRDefault="0019622A" w:rsidP="00515578">
      <w:pPr>
        <w:rPr>
          <w:rFonts w:ascii="Times New Roman" w:hAnsi="Times New Roman" w:cs="Times New Roman"/>
        </w:rPr>
      </w:pPr>
    </w:p>
    <w:p w14:paraId="37241F27" w14:textId="77777777" w:rsidR="0019622A" w:rsidRDefault="0019622A" w:rsidP="00515578">
      <w:pPr>
        <w:rPr>
          <w:rFonts w:ascii="Times New Roman" w:hAnsi="Times New Roman" w:cs="Times New Roman"/>
        </w:rPr>
      </w:pPr>
    </w:p>
    <w:p w14:paraId="7FCBE040" w14:textId="77777777" w:rsidR="0019622A" w:rsidRDefault="0019622A" w:rsidP="00515578">
      <w:pPr>
        <w:rPr>
          <w:rFonts w:ascii="Times New Roman" w:hAnsi="Times New Roman" w:cs="Times New Roman"/>
        </w:rPr>
      </w:pPr>
    </w:p>
    <w:p w14:paraId="4B66E339" w14:textId="77777777" w:rsidR="007A581E" w:rsidRDefault="00780E72" w:rsidP="0019622A">
      <w:pPr>
        <w:jc w:val="center"/>
        <w:rPr>
          <w:rFonts w:ascii="Times New Roman" w:hAnsi="Times New Roman" w:cs="Times New Roman"/>
        </w:rPr>
      </w:pPr>
      <w:r w:rsidRPr="000D6DDC"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</w:rPr>
        <w:drawing>
          <wp:inline distT="0" distB="0" distL="0" distR="0" wp14:anchorId="1704154A" wp14:editId="12B1819E">
            <wp:extent cx="4450951" cy="2962308"/>
            <wp:effectExtent l="0" t="0" r="0" b="9525"/>
            <wp:docPr id="10" name="Picture 10" descr="https://lh3.googleusercontent.com/6dwkJi4D-IDM_ewS1egry2SgYfRAr-4Gmz8dDqbPBWCjrLTuAyaJ1an_bvK8mm-7BSw81yXyfnrL7OWeUVBr_uCa990PRwNfM8U1OsUSooqg_0jBETHYnjGQ_0oRnLOf1dpuQ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6dwkJi4D-IDM_ewS1egry2SgYfRAr-4Gmz8dDqbPBWCjrLTuAyaJ1an_bvK8mm-7BSw81yXyfnrL7OWeUVBr_uCa990PRwNfM8U1OsUSooqg_0jBETHYnjGQ_0oRnLOf1dpuQm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605" cy="3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D1CE" w14:textId="77777777" w:rsidR="0019622A" w:rsidRDefault="0019622A" w:rsidP="00515578">
      <w:pPr>
        <w:rPr>
          <w:rFonts w:ascii="Times New Roman" w:hAnsi="Times New Roman" w:cs="Times New Roman"/>
        </w:rPr>
      </w:pPr>
    </w:p>
    <w:p w14:paraId="23A8AC58" w14:textId="77777777" w:rsidR="0019622A" w:rsidRPr="000D6DDC" w:rsidRDefault="0019622A" w:rsidP="00515578">
      <w:pPr>
        <w:rPr>
          <w:rFonts w:ascii="Times New Roman" w:hAnsi="Times New Roman" w:cs="Times New Roman"/>
        </w:rPr>
      </w:pPr>
    </w:p>
    <w:p w14:paraId="18E88403" w14:textId="77777777" w:rsidR="00E6664A" w:rsidRPr="000D6DDC" w:rsidRDefault="00E6664A" w:rsidP="00515578">
      <w:pPr>
        <w:rPr>
          <w:rFonts w:ascii="Times New Roman" w:hAnsi="Times New Roman" w:cs="Times New Roman"/>
        </w:rPr>
      </w:pPr>
    </w:p>
    <w:p w14:paraId="2B1D2AFA" w14:textId="4FAA6117" w:rsidR="00E6664A" w:rsidRPr="000D6DDC" w:rsidRDefault="007D53D7" w:rsidP="00515578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Joyce A. Sackey, MD</w:t>
      </w:r>
    </w:p>
    <w:p w14:paraId="19068207" w14:textId="77777777" w:rsidR="00E6664A" w:rsidRPr="000D6DDC" w:rsidRDefault="00E6664A" w:rsidP="00515578">
      <w:pPr>
        <w:rPr>
          <w:rFonts w:ascii="Times New Roman" w:hAnsi="Times New Roman" w:cs="Times New Roman"/>
          <w:i/>
          <w:color w:val="000000"/>
        </w:rPr>
      </w:pPr>
      <w:r w:rsidRPr="00E6664A">
        <w:rPr>
          <w:rFonts w:ascii="Times New Roman" w:hAnsi="Times New Roman" w:cs="Times New Roman"/>
          <w:i/>
          <w:color w:val="000000"/>
        </w:rPr>
        <w:t>Dean for Multicultural Affairs and Global Health</w:t>
      </w:r>
    </w:p>
    <w:p w14:paraId="29B70BC7" w14:textId="77777777" w:rsidR="00E6664A" w:rsidRPr="000D6DDC" w:rsidRDefault="00E6664A" w:rsidP="00515578">
      <w:pPr>
        <w:rPr>
          <w:rFonts w:ascii="Times New Roman" w:hAnsi="Times New Roman" w:cs="Times New Roman"/>
          <w:i/>
          <w:color w:val="000000"/>
        </w:rPr>
      </w:pPr>
      <w:r w:rsidRPr="00E6664A">
        <w:rPr>
          <w:rFonts w:ascii="Times New Roman" w:hAnsi="Times New Roman" w:cs="Times New Roman"/>
          <w:i/>
          <w:color w:val="000000"/>
        </w:rPr>
        <w:t>Associate Provost and Chief Diversity Officer for Tufts University’s Health Sciences Schools</w:t>
      </w:r>
    </w:p>
    <w:p w14:paraId="6E4BA4D6" w14:textId="77777777" w:rsidR="00515578" w:rsidRDefault="00515578" w:rsidP="00515578">
      <w:pPr>
        <w:rPr>
          <w:rFonts w:ascii="Times New Roman" w:hAnsi="Times New Roman" w:cs="Times New Roman"/>
          <w:color w:val="000000"/>
        </w:rPr>
      </w:pPr>
    </w:p>
    <w:p w14:paraId="66FF93E2" w14:textId="77777777" w:rsidR="00E6664A" w:rsidRDefault="008673D2" w:rsidP="001962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A</w:t>
      </w:r>
      <w:r w:rsidRPr="00E6664A">
        <w:rPr>
          <w:rFonts w:ascii="Times New Roman" w:hAnsi="Times New Roman" w:cs="Times New Roman"/>
          <w:color w:val="000000"/>
        </w:rPr>
        <w:t>s TUSM’s Dean for Global Health</w:t>
      </w:r>
      <w:r>
        <w:rPr>
          <w:rFonts w:ascii="Times New Roman" w:hAnsi="Times New Roman" w:cs="Times New Roman"/>
          <w:color w:val="000000"/>
        </w:rPr>
        <w:t>,</w:t>
      </w:r>
      <w:r w:rsidRPr="00E6664A">
        <w:rPr>
          <w:rFonts w:ascii="Times New Roman" w:hAnsi="Times New Roman" w:cs="Times New Roman"/>
          <w:color w:val="000000"/>
        </w:rPr>
        <w:t xml:space="preserve"> Dr. Sackey provides oversight for the School of Medicine’s global health progr</w:t>
      </w:r>
      <w:r>
        <w:rPr>
          <w:rFonts w:ascii="Times New Roman" w:hAnsi="Times New Roman" w:cs="Times New Roman"/>
          <w:color w:val="000000"/>
        </w:rPr>
        <w:t xml:space="preserve">ams and chairs the </w:t>
      </w:r>
      <w:r w:rsidRPr="00E6664A">
        <w:rPr>
          <w:rFonts w:ascii="Times New Roman" w:hAnsi="Times New Roman" w:cs="Times New Roman"/>
          <w:color w:val="000000"/>
        </w:rPr>
        <w:t xml:space="preserve">Global Health Faculty Council. </w:t>
      </w:r>
      <w:r>
        <w:rPr>
          <w:rFonts w:ascii="Times New Roman" w:hAnsi="Times New Roman" w:cs="Times New Roman"/>
          <w:color w:val="000000"/>
        </w:rPr>
        <w:t>She is also</w:t>
      </w:r>
      <w:r w:rsidR="00E6664A" w:rsidRPr="00E6664A">
        <w:rPr>
          <w:rFonts w:ascii="Times New Roman" w:hAnsi="Times New Roman" w:cs="Times New Roman"/>
          <w:color w:val="000000"/>
        </w:rPr>
        <w:t xml:space="preserve"> a member of the Provost Senior Leadership Team</w:t>
      </w:r>
      <w:r w:rsidR="00FA3C51">
        <w:rPr>
          <w:rFonts w:ascii="Times New Roman" w:hAnsi="Times New Roman" w:cs="Times New Roman"/>
          <w:color w:val="000000"/>
        </w:rPr>
        <w:t xml:space="preserve"> </w:t>
      </w:r>
      <w:r w:rsidR="00515578">
        <w:rPr>
          <w:rFonts w:ascii="Times New Roman" w:hAnsi="Times New Roman" w:cs="Times New Roman"/>
          <w:color w:val="000000"/>
        </w:rPr>
        <w:t xml:space="preserve">and </w:t>
      </w:r>
      <w:r>
        <w:rPr>
          <w:rFonts w:ascii="Times New Roman" w:hAnsi="Times New Roman" w:cs="Times New Roman"/>
          <w:color w:val="000000"/>
        </w:rPr>
        <w:t xml:space="preserve">serves as </w:t>
      </w:r>
      <w:r w:rsidR="00515578">
        <w:rPr>
          <w:rFonts w:ascii="Times New Roman" w:hAnsi="Times New Roman" w:cs="Times New Roman"/>
          <w:color w:val="000000"/>
        </w:rPr>
        <w:t xml:space="preserve">the </w:t>
      </w:r>
      <w:r w:rsidR="00E6664A" w:rsidRPr="00E6664A">
        <w:rPr>
          <w:rFonts w:ascii="Times New Roman" w:hAnsi="Times New Roman" w:cs="Times New Roman"/>
          <w:color w:val="000000"/>
        </w:rPr>
        <w:t>Dean</w:t>
      </w:r>
      <w:bookmarkStart w:id="0" w:name="_GoBack"/>
      <w:bookmarkEnd w:id="0"/>
      <w:r w:rsidR="00E6664A" w:rsidRPr="00E6664A">
        <w:rPr>
          <w:rFonts w:ascii="Times New Roman" w:hAnsi="Times New Roman" w:cs="Times New Roman"/>
          <w:color w:val="000000"/>
        </w:rPr>
        <w:t xml:space="preserve"> for Multicultur</w:t>
      </w:r>
      <w:r>
        <w:rPr>
          <w:rFonts w:ascii="Times New Roman" w:hAnsi="Times New Roman" w:cs="Times New Roman"/>
          <w:color w:val="000000"/>
        </w:rPr>
        <w:t>al Affairs at TUSM, overseeing</w:t>
      </w:r>
      <w:r w:rsidR="00E6664A" w:rsidRPr="00E6664A">
        <w:rPr>
          <w:rFonts w:ascii="Times New Roman" w:hAnsi="Times New Roman" w:cs="Times New Roman"/>
          <w:color w:val="000000"/>
        </w:rPr>
        <w:t xml:space="preserve"> the school’s key diversity initiatives, including </w:t>
      </w:r>
      <w:r>
        <w:rPr>
          <w:rFonts w:ascii="Times New Roman" w:hAnsi="Times New Roman" w:cs="Times New Roman"/>
          <w:color w:val="000000"/>
        </w:rPr>
        <w:t xml:space="preserve">the development of </w:t>
      </w:r>
      <w:r w:rsidR="00E6664A" w:rsidRPr="00E6664A">
        <w:rPr>
          <w:rFonts w:ascii="Times New Roman" w:hAnsi="Times New Roman" w:cs="Times New Roman"/>
          <w:color w:val="000000"/>
        </w:rPr>
        <w:t xml:space="preserve">the medical school’s Office for Multicultural Affairs </w:t>
      </w:r>
      <w:r w:rsidR="0019622A">
        <w:rPr>
          <w:rFonts w:ascii="Times New Roman" w:hAnsi="Times New Roman" w:cs="Times New Roman"/>
          <w:color w:val="000000"/>
        </w:rPr>
        <w:t>pipeline programs, which recruit under-</w:t>
      </w:r>
      <w:r w:rsidR="00F530AC">
        <w:rPr>
          <w:rFonts w:ascii="Times New Roman" w:hAnsi="Times New Roman" w:cs="Times New Roman"/>
          <w:color w:val="000000"/>
        </w:rPr>
        <w:t>represented minority</w:t>
      </w:r>
      <w:r w:rsidR="00E6664A" w:rsidRPr="00E6664A">
        <w:rPr>
          <w:rFonts w:ascii="Times New Roman" w:hAnsi="Times New Roman" w:cs="Times New Roman"/>
          <w:color w:val="000000"/>
        </w:rPr>
        <w:t xml:space="preserve"> stude</w:t>
      </w:r>
      <w:r w:rsidR="0019622A">
        <w:rPr>
          <w:rFonts w:ascii="Times New Roman" w:hAnsi="Times New Roman" w:cs="Times New Roman"/>
          <w:color w:val="000000"/>
        </w:rPr>
        <w:t xml:space="preserve">nts at the high school, college, </w:t>
      </w:r>
      <w:r w:rsidR="00E6664A" w:rsidRPr="00E6664A">
        <w:rPr>
          <w:rFonts w:ascii="Times New Roman" w:hAnsi="Times New Roman" w:cs="Times New Roman"/>
          <w:color w:val="000000"/>
        </w:rPr>
        <w:t>and post-graduate levels</w:t>
      </w:r>
      <w:r w:rsidR="004E6615">
        <w:rPr>
          <w:rFonts w:ascii="Times New Roman" w:hAnsi="Times New Roman" w:cs="Times New Roman"/>
          <w:color w:val="000000"/>
        </w:rPr>
        <w:t>.</w:t>
      </w:r>
    </w:p>
    <w:p w14:paraId="75D945E6" w14:textId="77777777" w:rsidR="0019622A" w:rsidRPr="00E6664A" w:rsidRDefault="0019622A" w:rsidP="0019622A">
      <w:pPr>
        <w:jc w:val="both"/>
        <w:rPr>
          <w:rFonts w:ascii="Times New Roman" w:hAnsi="Times New Roman" w:cs="Times New Roman"/>
        </w:rPr>
      </w:pPr>
    </w:p>
    <w:p w14:paraId="2B5B91FA" w14:textId="77777777" w:rsidR="00E6664A" w:rsidRPr="00CE4CC3" w:rsidRDefault="00CE4CC3" w:rsidP="001962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Dr. Sackey is a Dartmouth Medical School graduate and previously served as an </w:t>
      </w:r>
      <w:r w:rsidR="00E6664A" w:rsidRPr="00E6664A">
        <w:rPr>
          <w:rFonts w:ascii="Times New Roman" w:hAnsi="Times New Roman" w:cs="Times New Roman"/>
          <w:color w:val="000000"/>
        </w:rPr>
        <w:t>Assistant Professor of Medicine and Associate Director for Oliver Wendell Holmes Societ</w:t>
      </w:r>
      <w:r>
        <w:rPr>
          <w:rFonts w:ascii="Times New Roman" w:hAnsi="Times New Roman" w:cs="Times New Roman"/>
          <w:color w:val="000000"/>
        </w:rPr>
        <w:t xml:space="preserve">y at Harvard Medical School. She was </w:t>
      </w:r>
      <w:r w:rsidR="0019622A">
        <w:rPr>
          <w:rFonts w:ascii="Times New Roman" w:hAnsi="Times New Roman" w:cs="Times New Roman"/>
          <w:color w:val="000000"/>
        </w:rPr>
        <w:t xml:space="preserve">also </w:t>
      </w:r>
      <w:r>
        <w:rPr>
          <w:rFonts w:ascii="Times New Roman" w:hAnsi="Times New Roman" w:cs="Times New Roman"/>
          <w:color w:val="000000"/>
        </w:rPr>
        <w:t xml:space="preserve">an </w:t>
      </w:r>
      <w:r w:rsidR="00E6664A" w:rsidRPr="00E6664A">
        <w:rPr>
          <w:rFonts w:ascii="Times New Roman" w:hAnsi="Times New Roman" w:cs="Times New Roman"/>
          <w:color w:val="000000"/>
        </w:rPr>
        <w:t xml:space="preserve">Attending Physician in </w:t>
      </w:r>
      <w:r w:rsidR="0019622A">
        <w:rPr>
          <w:rFonts w:ascii="Times New Roman" w:hAnsi="Times New Roman" w:cs="Times New Roman"/>
          <w:color w:val="000000"/>
        </w:rPr>
        <w:t xml:space="preserve">Internal </w:t>
      </w:r>
      <w:r w:rsidR="00E6664A" w:rsidRPr="00E6664A">
        <w:rPr>
          <w:rFonts w:ascii="Times New Roman" w:hAnsi="Times New Roman" w:cs="Times New Roman"/>
          <w:color w:val="000000"/>
        </w:rPr>
        <w:t>Medicine at Beth Israel Deacones</w:t>
      </w:r>
      <w:r>
        <w:rPr>
          <w:rFonts w:ascii="Times New Roman" w:hAnsi="Times New Roman" w:cs="Times New Roman"/>
          <w:color w:val="000000"/>
        </w:rPr>
        <w:t>s Medical Center, where she</w:t>
      </w:r>
      <w:r w:rsidR="00E6664A" w:rsidRPr="00E6664A">
        <w:rPr>
          <w:rFonts w:ascii="Times New Roman" w:hAnsi="Times New Roman" w:cs="Times New Roman"/>
          <w:color w:val="000000"/>
        </w:rPr>
        <w:t xml:space="preserve"> completed her residency and served as P</w:t>
      </w:r>
      <w:r>
        <w:rPr>
          <w:rFonts w:ascii="Times New Roman" w:hAnsi="Times New Roman" w:cs="Times New Roman"/>
          <w:color w:val="000000"/>
        </w:rPr>
        <w:t xml:space="preserve">rimary Care Chief Resident. She </w:t>
      </w:r>
      <w:r w:rsidR="00E6664A" w:rsidRPr="00E6664A">
        <w:rPr>
          <w:rFonts w:ascii="Times New Roman" w:hAnsi="Times New Roman" w:cs="Times New Roman"/>
          <w:color w:val="000000"/>
        </w:rPr>
        <w:t>completed</w:t>
      </w:r>
      <w:r>
        <w:rPr>
          <w:rFonts w:ascii="Times New Roman" w:hAnsi="Times New Roman" w:cs="Times New Roman"/>
          <w:color w:val="000000"/>
        </w:rPr>
        <w:t xml:space="preserve"> her</w:t>
      </w:r>
      <w:r w:rsidR="00E6664A" w:rsidRPr="00E6664A">
        <w:rPr>
          <w:rFonts w:ascii="Times New Roman" w:hAnsi="Times New Roman" w:cs="Times New Roman"/>
          <w:color w:val="000000"/>
        </w:rPr>
        <w:t xml:space="preserve"> advanced fellowship training in medical education and served as </w:t>
      </w:r>
      <w:r w:rsidR="0019622A">
        <w:rPr>
          <w:rFonts w:ascii="Times New Roman" w:hAnsi="Times New Roman" w:cs="Times New Roman"/>
          <w:color w:val="000000"/>
        </w:rPr>
        <w:t xml:space="preserve">a </w:t>
      </w:r>
      <w:r w:rsidR="00E6664A" w:rsidRPr="00E6664A">
        <w:rPr>
          <w:rFonts w:ascii="Times New Roman" w:hAnsi="Times New Roman" w:cs="Times New Roman"/>
          <w:color w:val="000000"/>
        </w:rPr>
        <w:t xml:space="preserve">Senior </w:t>
      </w:r>
      <w:proofErr w:type="spellStart"/>
      <w:r w:rsidR="00E6664A" w:rsidRPr="00E6664A">
        <w:rPr>
          <w:rFonts w:ascii="Times New Roman" w:hAnsi="Times New Roman" w:cs="Times New Roman"/>
          <w:color w:val="000000"/>
        </w:rPr>
        <w:t>Rabkin</w:t>
      </w:r>
      <w:proofErr w:type="spellEnd"/>
      <w:r w:rsidR="00E6664A" w:rsidRPr="00E6664A">
        <w:rPr>
          <w:rFonts w:ascii="Times New Roman" w:hAnsi="Times New Roman" w:cs="Times New Roman"/>
          <w:color w:val="000000"/>
        </w:rPr>
        <w:t xml:space="preserve"> fellow in the Shapiro Institute for Education and Research at BIDMC and HMS.</w:t>
      </w:r>
      <w:r w:rsidR="00E6664A" w:rsidRPr="000D6DDC">
        <w:rPr>
          <w:rFonts w:ascii="Times New Roman" w:hAnsi="Times New Roman" w:cs="Times New Roman"/>
          <w:color w:val="000000"/>
        </w:rPr>
        <w:br w:type="page"/>
      </w:r>
    </w:p>
    <w:p w14:paraId="72FBDC63" w14:textId="77777777" w:rsidR="00E6664A" w:rsidRPr="00E6664A" w:rsidRDefault="00E6664A" w:rsidP="00E6664A">
      <w:pPr>
        <w:rPr>
          <w:rFonts w:ascii="Times New Roman" w:hAnsi="Times New Roman" w:cs="Times New Roman"/>
        </w:rPr>
      </w:pPr>
    </w:p>
    <w:p w14:paraId="4342C77D" w14:textId="77777777" w:rsidR="00E6664A" w:rsidRPr="00E6664A" w:rsidRDefault="00E6664A" w:rsidP="00E6664A">
      <w:pPr>
        <w:rPr>
          <w:rFonts w:ascii="Times New Roman" w:eastAsia="Times New Roman" w:hAnsi="Times New Roman" w:cs="Times New Roman"/>
        </w:rPr>
      </w:pPr>
    </w:p>
    <w:p w14:paraId="73EBD442" w14:textId="77777777" w:rsidR="00E6664A" w:rsidRPr="000D6DDC" w:rsidRDefault="00E6664A">
      <w:pPr>
        <w:rPr>
          <w:rFonts w:ascii="Times New Roman" w:hAnsi="Times New Roman" w:cs="Times New Roman"/>
        </w:rPr>
      </w:pPr>
    </w:p>
    <w:p w14:paraId="393ADD9D" w14:textId="77777777" w:rsidR="00E6664A" w:rsidRPr="000D6DDC" w:rsidRDefault="00E6664A" w:rsidP="00E6664A">
      <w:pPr>
        <w:jc w:val="center"/>
        <w:rPr>
          <w:rFonts w:ascii="Times New Roman" w:hAnsi="Times New Roman" w:cs="Times New Roman"/>
        </w:rPr>
      </w:pPr>
      <w:r w:rsidRPr="000D6DDC">
        <w:rPr>
          <w:rFonts w:ascii="Times New Roman" w:hAnsi="Times New Roman" w:cs="Times New Roman"/>
          <w:noProof/>
        </w:rPr>
        <w:drawing>
          <wp:inline distT="0" distB="0" distL="0" distR="0" wp14:anchorId="3EC633AF" wp14:editId="54B99DA2">
            <wp:extent cx="3709035" cy="3709035"/>
            <wp:effectExtent l="0" t="0" r="0" b="0"/>
            <wp:docPr id="2" name="Picture 2" descr="/Users/justinsoffer/Downloads/Ollie Osunkun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ustinsoffer/Downloads/Ollie Osunkunl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043" cy="372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B0C5" w14:textId="77777777" w:rsidR="00E6664A" w:rsidRPr="000D6DDC" w:rsidRDefault="00E6664A">
      <w:pPr>
        <w:rPr>
          <w:rFonts w:ascii="Times New Roman" w:hAnsi="Times New Roman" w:cs="Times New Roman"/>
        </w:rPr>
      </w:pPr>
    </w:p>
    <w:p w14:paraId="260E3C27" w14:textId="77777777" w:rsidR="00E6664A" w:rsidRPr="000D6DDC" w:rsidRDefault="00E6664A">
      <w:pPr>
        <w:rPr>
          <w:rFonts w:ascii="Times New Roman" w:hAnsi="Times New Roman" w:cs="Times New Roman"/>
        </w:rPr>
      </w:pPr>
    </w:p>
    <w:p w14:paraId="0B265BB2" w14:textId="00C3F1CE" w:rsidR="00E6664A" w:rsidRPr="000D6DDC" w:rsidRDefault="00E6664A">
      <w:pPr>
        <w:rPr>
          <w:rFonts w:ascii="Times New Roman" w:hAnsi="Times New Roman" w:cs="Times New Roman"/>
          <w:b/>
        </w:rPr>
      </w:pPr>
      <w:r w:rsidRPr="000D6DDC">
        <w:rPr>
          <w:rFonts w:ascii="Times New Roman" w:hAnsi="Times New Roman" w:cs="Times New Roman"/>
          <w:b/>
        </w:rPr>
        <w:t xml:space="preserve">Ollie </w:t>
      </w:r>
      <w:proofErr w:type="spellStart"/>
      <w:r w:rsidRPr="000D6DDC">
        <w:rPr>
          <w:rFonts w:ascii="Times New Roman" w:hAnsi="Times New Roman" w:cs="Times New Roman"/>
          <w:b/>
        </w:rPr>
        <w:t>Osunkule</w:t>
      </w:r>
      <w:proofErr w:type="spellEnd"/>
      <w:r w:rsidR="007D53D7">
        <w:rPr>
          <w:rFonts w:ascii="Times New Roman" w:hAnsi="Times New Roman" w:cs="Times New Roman"/>
          <w:b/>
        </w:rPr>
        <w:t>, MD</w:t>
      </w:r>
      <w:r w:rsidRPr="000D6DDC">
        <w:rPr>
          <w:rFonts w:ascii="Times New Roman" w:hAnsi="Times New Roman" w:cs="Times New Roman"/>
          <w:b/>
        </w:rPr>
        <w:t xml:space="preserve"> </w:t>
      </w:r>
    </w:p>
    <w:p w14:paraId="59985FA1" w14:textId="77777777" w:rsidR="00E6664A" w:rsidRPr="000D6DDC" w:rsidRDefault="00E6664A">
      <w:pPr>
        <w:rPr>
          <w:rFonts w:ascii="Times New Roman" w:hAnsi="Times New Roman" w:cs="Times New Roman"/>
          <w:i/>
        </w:rPr>
      </w:pPr>
      <w:r w:rsidRPr="000D6DDC">
        <w:rPr>
          <w:rFonts w:ascii="Times New Roman" w:hAnsi="Times New Roman" w:cs="Times New Roman"/>
          <w:i/>
        </w:rPr>
        <w:t>Former Boston Consulting Group</w:t>
      </w:r>
    </w:p>
    <w:p w14:paraId="45998485" w14:textId="77777777" w:rsidR="00E6664A" w:rsidRPr="000D6DDC" w:rsidRDefault="00E6664A">
      <w:pPr>
        <w:rPr>
          <w:rFonts w:ascii="Times New Roman" w:hAnsi="Times New Roman" w:cs="Times New Roman"/>
          <w:i/>
        </w:rPr>
      </w:pPr>
      <w:r w:rsidRPr="000D6DDC">
        <w:rPr>
          <w:rFonts w:ascii="Times New Roman" w:hAnsi="Times New Roman" w:cs="Times New Roman"/>
          <w:i/>
        </w:rPr>
        <w:t>M.B.A Candidate, Harvard Business School 2020</w:t>
      </w:r>
    </w:p>
    <w:p w14:paraId="2D7DC4C6" w14:textId="77777777" w:rsidR="00E6664A" w:rsidRPr="000D6DDC" w:rsidRDefault="00E6664A">
      <w:pPr>
        <w:rPr>
          <w:rFonts w:ascii="Times New Roman" w:hAnsi="Times New Roman" w:cs="Times New Roman"/>
          <w:i/>
        </w:rPr>
      </w:pPr>
    </w:p>
    <w:p w14:paraId="4CF2AD55" w14:textId="3A36183F" w:rsidR="00E6664A" w:rsidRPr="000D6DDC" w:rsidRDefault="007D53D7" w:rsidP="00E6664A">
      <w:pPr>
        <w:jc w:val="both"/>
        <w:rPr>
          <w:rFonts w:ascii="Times New Roman" w:eastAsia="Times New Roman" w:hAnsi="Times New Roman" w:cs="Times New Roman"/>
          <w:color w:val="32313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>Osunkule</w:t>
      </w:r>
      <w:proofErr w:type="spellEnd"/>
      <w:r w:rsidR="00E6664A" w:rsidRPr="000D6DDC"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 attained his </w:t>
      </w:r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MD </w:t>
      </w:r>
      <w:r w:rsidR="00E6664A" w:rsidRPr="000D6DDC"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degree from the UK. </w:t>
      </w:r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>Prior to starting at HBS,</w:t>
      </w:r>
      <w:r w:rsidR="00E6664A" w:rsidRPr="000D6DDC">
        <w:rPr>
          <w:rFonts w:ascii="Times New Roman" w:eastAsia="Times New Roman" w:hAnsi="Times New Roman" w:cs="Times New Roman"/>
          <w:color w:val="323130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color w:val="323130"/>
          <w:bdr w:val="none" w:sz="0" w:space="0" w:color="auto" w:frame="1"/>
        </w:rPr>
        <w:t xml:space="preserve">he </w:t>
      </w:r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>worked as a consultant at the Boston Consulting Group in London, focused primarily on clients in the healthcare sector, incl</w:t>
      </w:r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uding hospitals, biopharma and </w:t>
      </w:r>
      <w:proofErr w:type="spellStart"/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>MedT</w:t>
      </w:r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>ech</w:t>
      </w:r>
      <w:proofErr w:type="spellEnd"/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. </w:t>
      </w:r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Dr. </w:t>
      </w:r>
      <w:proofErr w:type="spellStart"/>
      <w:r>
        <w:rPr>
          <w:rFonts w:ascii="Times New Roman" w:eastAsia="Times New Roman" w:hAnsi="Times New Roman" w:cs="Times New Roman"/>
          <w:color w:val="323130"/>
          <w:shd w:val="clear" w:color="auto" w:fill="FFFFFF"/>
        </w:rPr>
        <w:t>Osunkule</w:t>
      </w:r>
      <w:proofErr w:type="spellEnd"/>
      <w:r w:rsidR="00E6664A" w:rsidRPr="00E6664A">
        <w:rPr>
          <w:rFonts w:ascii="Times New Roman" w:eastAsia="Times New Roman" w:hAnsi="Times New Roman" w:cs="Times New Roman"/>
          <w:color w:val="323130"/>
          <w:shd w:val="clear" w:color="auto" w:fill="FFFFFF"/>
        </w:rPr>
        <w:t xml:space="preserve"> started his career as an academic-clinician in Oxford combining clinical work with research on sleep and eye disorders.</w:t>
      </w:r>
    </w:p>
    <w:p w14:paraId="14F061B6" w14:textId="77777777" w:rsidR="00E6664A" w:rsidRPr="000D6DDC" w:rsidRDefault="00E6664A">
      <w:pPr>
        <w:rPr>
          <w:rFonts w:ascii="Times New Roman" w:eastAsia="Times New Roman" w:hAnsi="Times New Roman" w:cs="Times New Roman"/>
          <w:color w:val="323130"/>
          <w:shd w:val="clear" w:color="auto" w:fill="FFFFFF"/>
        </w:rPr>
      </w:pPr>
      <w:r w:rsidRPr="000D6DDC">
        <w:rPr>
          <w:rFonts w:ascii="Times New Roman" w:eastAsia="Times New Roman" w:hAnsi="Times New Roman" w:cs="Times New Roman"/>
          <w:color w:val="323130"/>
          <w:shd w:val="clear" w:color="auto" w:fill="FFFFFF"/>
        </w:rPr>
        <w:br w:type="page"/>
      </w:r>
    </w:p>
    <w:p w14:paraId="64E12FB3" w14:textId="77777777" w:rsidR="00E6664A" w:rsidRPr="00E6664A" w:rsidRDefault="00E6664A" w:rsidP="00E6664A">
      <w:pPr>
        <w:jc w:val="both"/>
        <w:rPr>
          <w:rFonts w:ascii="Times New Roman" w:eastAsia="Times New Roman" w:hAnsi="Times New Roman" w:cs="Times New Roman"/>
        </w:rPr>
      </w:pPr>
    </w:p>
    <w:p w14:paraId="2DEFC2CA" w14:textId="77777777" w:rsidR="00E6664A" w:rsidRPr="000D6DDC" w:rsidRDefault="00E6664A" w:rsidP="000D6DDC">
      <w:pPr>
        <w:jc w:val="center"/>
        <w:rPr>
          <w:rFonts w:ascii="Times New Roman" w:hAnsi="Times New Roman" w:cs="Times New Roman"/>
        </w:rPr>
      </w:pPr>
      <w:r w:rsidRPr="000D6DDC">
        <w:rPr>
          <w:rFonts w:ascii="Times New Roman" w:hAnsi="Times New Roman" w:cs="Times New Roman"/>
          <w:noProof/>
        </w:rPr>
        <w:drawing>
          <wp:inline distT="0" distB="0" distL="0" distR="0" wp14:anchorId="6FE1409E" wp14:editId="2F78D566">
            <wp:extent cx="2794635" cy="4219181"/>
            <wp:effectExtent l="0" t="0" r="0" b="0"/>
            <wp:docPr id="4" name="Picture 4" descr="/Users/justinsoffer/Downloads/Shaye David_3461 - BIOSKETCH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ustinsoffer/Downloads/Shaye David_3461 - BIOSKETCH pi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88" cy="441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09446" w14:textId="77777777" w:rsidR="006258FD" w:rsidRDefault="006258FD">
      <w:pPr>
        <w:rPr>
          <w:rFonts w:ascii="Times New Roman" w:hAnsi="Times New Roman" w:cs="Times New Roman"/>
        </w:rPr>
      </w:pPr>
    </w:p>
    <w:p w14:paraId="311539EA" w14:textId="77777777" w:rsidR="000D6DDC" w:rsidRPr="000D6DDC" w:rsidRDefault="000D6DDC">
      <w:pPr>
        <w:rPr>
          <w:rFonts w:ascii="Times New Roman" w:hAnsi="Times New Roman" w:cs="Times New Roman"/>
        </w:rPr>
      </w:pPr>
    </w:p>
    <w:p w14:paraId="165BA2D9" w14:textId="7896DD4C" w:rsidR="000D6DDC" w:rsidRPr="000D6DDC" w:rsidRDefault="000D6DDC" w:rsidP="000D6DDC">
      <w:pPr>
        <w:textAlignment w:val="baseline"/>
        <w:rPr>
          <w:rFonts w:ascii="Times New Roman" w:eastAsia="Times New Roman" w:hAnsi="Times New Roman" w:cs="Times New Roman"/>
          <w:b/>
          <w:color w:val="201F1E"/>
        </w:rPr>
      </w:pPr>
      <w:r w:rsidRPr="000D6DDC">
        <w:rPr>
          <w:rFonts w:ascii="Times New Roman" w:eastAsia="Times New Roman" w:hAnsi="Times New Roman" w:cs="Times New Roman"/>
          <w:b/>
          <w:color w:val="201F1E"/>
        </w:rPr>
        <w:t>David A. </w:t>
      </w:r>
      <w:r w:rsidR="0019622A">
        <w:rPr>
          <w:rFonts w:ascii="Times New Roman" w:eastAsia="Times New Roman" w:hAnsi="Times New Roman" w:cs="Times New Roman"/>
          <w:b/>
          <w:color w:val="201F1E"/>
          <w:bdr w:val="none" w:sz="0" w:space="0" w:color="auto" w:frame="1"/>
        </w:rPr>
        <w:t>Sha</w:t>
      </w:r>
      <w:r w:rsidR="00594F11">
        <w:rPr>
          <w:rFonts w:ascii="Times New Roman" w:eastAsia="Times New Roman" w:hAnsi="Times New Roman" w:cs="Times New Roman"/>
          <w:b/>
          <w:color w:val="201F1E"/>
          <w:bdr w:val="none" w:sz="0" w:space="0" w:color="auto" w:frame="1"/>
        </w:rPr>
        <w:t>y</w:t>
      </w:r>
      <w:r w:rsidRPr="000D6DDC">
        <w:rPr>
          <w:rFonts w:ascii="Times New Roman" w:eastAsia="Times New Roman" w:hAnsi="Times New Roman" w:cs="Times New Roman"/>
          <w:b/>
          <w:color w:val="201F1E"/>
          <w:bdr w:val="none" w:sz="0" w:space="0" w:color="auto" w:frame="1"/>
        </w:rPr>
        <w:t>e</w:t>
      </w:r>
      <w:r w:rsidRPr="000D6DDC">
        <w:rPr>
          <w:rFonts w:ascii="Times New Roman" w:eastAsia="Times New Roman" w:hAnsi="Times New Roman" w:cs="Times New Roman"/>
          <w:b/>
          <w:color w:val="201F1E"/>
        </w:rPr>
        <w:t>, MD</w:t>
      </w:r>
      <w:r>
        <w:rPr>
          <w:rFonts w:ascii="Times New Roman" w:eastAsia="Times New Roman" w:hAnsi="Times New Roman" w:cs="Times New Roman"/>
          <w:b/>
          <w:color w:val="201F1E"/>
        </w:rPr>
        <w:t>,</w:t>
      </w:r>
      <w:r w:rsidRPr="000D6DDC">
        <w:rPr>
          <w:rFonts w:ascii="Times New Roman" w:eastAsia="Times New Roman" w:hAnsi="Times New Roman" w:cs="Times New Roman"/>
          <w:b/>
          <w:color w:val="201F1E"/>
        </w:rPr>
        <w:t xml:space="preserve"> MPH</w:t>
      </w:r>
      <w:r>
        <w:rPr>
          <w:rFonts w:ascii="Times New Roman" w:eastAsia="Times New Roman" w:hAnsi="Times New Roman" w:cs="Times New Roman"/>
          <w:b/>
          <w:color w:val="201F1E"/>
        </w:rPr>
        <w:t>,</w:t>
      </w:r>
      <w:r w:rsidRPr="000D6DDC">
        <w:rPr>
          <w:rFonts w:ascii="Times New Roman" w:eastAsia="Times New Roman" w:hAnsi="Times New Roman" w:cs="Times New Roman"/>
          <w:b/>
          <w:color w:val="201F1E"/>
        </w:rPr>
        <w:t xml:space="preserve"> FACS</w:t>
      </w:r>
    </w:p>
    <w:p w14:paraId="54831454" w14:textId="77777777" w:rsidR="0019622A" w:rsidRDefault="0019622A" w:rsidP="000D6DDC">
      <w:pPr>
        <w:textAlignment w:val="baseline"/>
        <w:rPr>
          <w:rFonts w:ascii="Times New Roman" w:eastAsia="Times New Roman" w:hAnsi="Times New Roman" w:cs="Times New Roman"/>
          <w:i/>
          <w:color w:val="201F1E"/>
        </w:rPr>
      </w:pPr>
      <w:r>
        <w:rPr>
          <w:rFonts w:ascii="Times New Roman" w:eastAsia="Times New Roman" w:hAnsi="Times New Roman" w:cs="Times New Roman"/>
          <w:i/>
          <w:color w:val="201F1E"/>
        </w:rPr>
        <w:t>Otolaryngologist/Head &amp; Neck Surgeon</w:t>
      </w:r>
      <w:r w:rsidR="000D6DDC" w:rsidRPr="000D6DDC">
        <w:rPr>
          <w:rFonts w:ascii="Times New Roman" w:eastAsia="Times New Roman" w:hAnsi="Times New Roman" w:cs="Times New Roman"/>
          <w:i/>
          <w:color w:val="201F1E"/>
        </w:rPr>
        <w:t>, Massachusetts Eye &amp; Ear</w:t>
      </w:r>
      <w:r>
        <w:rPr>
          <w:rFonts w:ascii="Times New Roman" w:eastAsia="Times New Roman" w:hAnsi="Times New Roman" w:cs="Times New Roman"/>
          <w:i/>
          <w:color w:val="201F1E"/>
        </w:rPr>
        <w:t xml:space="preserve"> Institute</w:t>
      </w:r>
    </w:p>
    <w:p w14:paraId="43AFCEE1" w14:textId="77777777" w:rsidR="000D6DDC" w:rsidRPr="000D6DDC" w:rsidRDefault="0019622A" w:rsidP="000D6DDC">
      <w:pPr>
        <w:textAlignment w:val="baseline"/>
        <w:rPr>
          <w:rFonts w:ascii="Times New Roman" w:eastAsia="Times New Roman" w:hAnsi="Times New Roman" w:cs="Times New Roman"/>
          <w:i/>
          <w:color w:val="201F1E"/>
        </w:rPr>
      </w:pPr>
      <w:r>
        <w:rPr>
          <w:rFonts w:ascii="Times New Roman" w:eastAsia="Times New Roman" w:hAnsi="Times New Roman" w:cs="Times New Roman"/>
          <w:i/>
          <w:color w:val="201F1E"/>
        </w:rPr>
        <w:t xml:space="preserve">Clinical Instructor at </w:t>
      </w:r>
      <w:r w:rsidR="000D6DDC" w:rsidRPr="000D6DDC">
        <w:rPr>
          <w:rFonts w:ascii="Times New Roman" w:eastAsia="Times New Roman" w:hAnsi="Times New Roman" w:cs="Times New Roman"/>
          <w:i/>
          <w:color w:val="201F1E"/>
        </w:rPr>
        <w:t>Harvard Medical School</w:t>
      </w:r>
    </w:p>
    <w:p w14:paraId="4AA06AF3" w14:textId="77777777" w:rsidR="000D6DDC" w:rsidRPr="000D6DDC" w:rsidRDefault="000D6DDC" w:rsidP="000D6DDC">
      <w:pPr>
        <w:textAlignment w:val="baseline"/>
        <w:rPr>
          <w:rFonts w:ascii="Times New Roman" w:eastAsia="Times New Roman" w:hAnsi="Times New Roman" w:cs="Times New Roman"/>
          <w:i/>
          <w:color w:val="201F1E"/>
        </w:rPr>
      </w:pPr>
      <w:r w:rsidRPr="000D6DDC">
        <w:rPr>
          <w:rFonts w:ascii="Times New Roman" w:eastAsia="Times New Roman" w:hAnsi="Times New Roman" w:cs="Times New Roman"/>
          <w:i/>
          <w:color w:val="201F1E"/>
        </w:rPr>
        <w:t>Associate Head of Department, Central University Teaching Hospital, Kigali Rwanda</w:t>
      </w:r>
    </w:p>
    <w:p w14:paraId="0733C49F" w14:textId="77777777" w:rsidR="000D6DDC" w:rsidRPr="000D6DDC" w:rsidRDefault="000D6DDC" w:rsidP="000D6DDC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</w:p>
    <w:p w14:paraId="680AC128" w14:textId="77777777" w:rsidR="000D6DDC" w:rsidRDefault="000D6DDC" w:rsidP="0019622A">
      <w:pPr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Dr. </w:t>
      </w:r>
      <w:r w:rsidRPr="000D6DD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Shaye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 is a facial plastic and reconstructive surgeon with a split practice model between Mass Eye &amp; Ear in Boston, and in Kigali Rwanda, where he serves as Associate Head of Department in Otolaryngology/Head &amp; Neck Surgery.  Dr. </w:t>
      </w:r>
      <w:r w:rsidRPr="000D6DD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Shaye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 is a US State Department Fulbright Scholar who has a longstanding record of work in Zimbabwe establishing a cleft lip and palate care team, in Nepal developing a program for mobile surgical scouts that was featured on CNN's Vital Signs, and in Bhutan with their Ministry of H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ealth on teaching facial trauma 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care.  Dr. </w:t>
      </w:r>
      <w:r w:rsidRPr="000D6DDC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Shaye</w:t>
      </w:r>
      <w:r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serves with Doctors Without Borders in Northern Nigeria as the surgical team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leader for their Noma program. (N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oma is a disfiguring disease of the face that afflicts malnourished children, mostly in Africa</w:t>
      </w: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t>)</w:t>
      </w:r>
      <w:r w:rsidRPr="000D6DDC">
        <w:rPr>
          <w:rFonts w:ascii="Times New Roman" w:eastAsia="Times New Roman" w:hAnsi="Times New Roman" w:cs="Times New Roman"/>
          <w:color w:val="000000"/>
          <w:shd w:val="clear" w:color="auto" w:fill="FFFFFF"/>
        </w:rPr>
        <w:t>.  </w:t>
      </w:r>
    </w:p>
    <w:p w14:paraId="7FA0FA9D" w14:textId="77777777" w:rsidR="0019622A" w:rsidRDefault="0019622A">
      <w:pPr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hd w:val="clear" w:color="auto" w:fill="FFFFFF"/>
        </w:rPr>
        <w:br w:type="page"/>
      </w:r>
    </w:p>
    <w:p w14:paraId="518CD863" w14:textId="77777777" w:rsidR="007D53D7" w:rsidRDefault="007D53D7" w:rsidP="007D53D7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01F1E"/>
        </w:rPr>
      </w:pPr>
    </w:p>
    <w:p w14:paraId="3B75992E" w14:textId="77777777" w:rsidR="007D53D7" w:rsidRDefault="007D53D7" w:rsidP="007D53D7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01F1E"/>
        </w:rPr>
      </w:pPr>
    </w:p>
    <w:p w14:paraId="79A3B10A" w14:textId="23562928" w:rsidR="007D53D7" w:rsidRDefault="007D53D7" w:rsidP="007D53D7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201F1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768E1E25" wp14:editId="3617FE8B">
            <wp:extent cx="2533893" cy="4231640"/>
            <wp:effectExtent l="0" t="0" r="63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14" cy="426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BCCE4" w14:textId="77777777" w:rsidR="007D53D7" w:rsidRDefault="007D53D7" w:rsidP="00D45D62">
      <w:pPr>
        <w:textAlignment w:val="baseline"/>
        <w:rPr>
          <w:rFonts w:ascii="Times New Roman" w:eastAsia="Times New Roman" w:hAnsi="Times New Roman" w:cs="Times New Roman"/>
          <w:b/>
          <w:bCs/>
          <w:color w:val="201F1E"/>
        </w:rPr>
      </w:pPr>
    </w:p>
    <w:p w14:paraId="71CDB60E" w14:textId="77777777" w:rsidR="007D53D7" w:rsidRDefault="007D53D7" w:rsidP="00D45D62">
      <w:pPr>
        <w:textAlignment w:val="baseline"/>
        <w:rPr>
          <w:rFonts w:ascii="Times New Roman" w:eastAsia="Times New Roman" w:hAnsi="Times New Roman" w:cs="Times New Roman"/>
          <w:b/>
          <w:bCs/>
          <w:color w:val="201F1E"/>
        </w:rPr>
      </w:pPr>
    </w:p>
    <w:p w14:paraId="68975EDE" w14:textId="17CBD83A" w:rsidR="00D45D62" w:rsidRPr="00D45D62" w:rsidRDefault="007D53D7" w:rsidP="00D45D62">
      <w:pPr>
        <w:textAlignment w:val="baseline"/>
        <w:rPr>
          <w:rFonts w:ascii="Times New Roman" w:eastAsia="Times New Roman" w:hAnsi="Times New Roman" w:cs="Times New Roman"/>
          <w:color w:val="201F1E"/>
        </w:rPr>
      </w:pPr>
      <w:r w:rsidRPr="007D53D7">
        <w:rPr>
          <w:rFonts w:ascii="Times New Roman" w:eastAsia="Times New Roman" w:hAnsi="Times New Roman" w:cs="Times New Roman"/>
          <w:b/>
          <w:bCs/>
          <w:color w:val="201F1E"/>
        </w:rPr>
        <w:t xml:space="preserve">Sean Chetty, </w:t>
      </w:r>
      <w:proofErr w:type="spellStart"/>
      <w:r w:rsidRPr="007D53D7">
        <w:rPr>
          <w:rFonts w:ascii="Times New Roman" w:eastAsia="Times New Roman" w:hAnsi="Times New Roman" w:cs="Times New Roman"/>
          <w:b/>
          <w:bCs/>
          <w:color w:val="201F1E"/>
        </w:rPr>
        <w:t>MbChB</w:t>
      </w:r>
      <w:proofErr w:type="spellEnd"/>
      <w:r w:rsidRPr="007D53D7">
        <w:rPr>
          <w:rFonts w:ascii="Times New Roman" w:eastAsia="Times New Roman" w:hAnsi="Times New Roman" w:cs="Times New Roman"/>
          <w:b/>
          <w:bCs/>
          <w:color w:val="201F1E"/>
        </w:rPr>
        <w:t>, CCH, DA, FCA</w:t>
      </w:r>
    </w:p>
    <w:p w14:paraId="5345F667" w14:textId="62838620" w:rsidR="00D45D62" w:rsidRPr="00D45D62" w:rsidRDefault="007D53D7" w:rsidP="00D45D62">
      <w:pPr>
        <w:textAlignment w:val="baseline"/>
        <w:rPr>
          <w:rFonts w:ascii="Times New Roman" w:eastAsia="Times New Roman" w:hAnsi="Times New Roman" w:cs="Times New Roman"/>
          <w:i/>
          <w:color w:val="201F1E"/>
        </w:rPr>
      </w:pPr>
      <w:r w:rsidRPr="007D53D7">
        <w:rPr>
          <w:rFonts w:ascii="Times New Roman" w:eastAsia="Times New Roman" w:hAnsi="Times New Roman" w:cs="Times New Roman"/>
          <w:i/>
          <w:iCs/>
          <w:color w:val="201F1E"/>
        </w:rPr>
        <w:t>Head of the Clinical Department of An</w:t>
      </w:r>
      <w:r w:rsidR="00D45D62" w:rsidRPr="00D45D62">
        <w:rPr>
          <w:rFonts w:ascii="Times New Roman" w:eastAsia="Times New Roman" w:hAnsi="Times New Roman" w:cs="Times New Roman"/>
          <w:i/>
          <w:iCs/>
          <w:color w:val="201F1E"/>
        </w:rPr>
        <w:t>esthesiology &amp; Critical Care</w:t>
      </w:r>
      <w:r w:rsidRPr="007D53D7">
        <w:rPr>
          <w:rFonts w:ascii="Times New Roman" w:eastAsia="Times New Roman" w:hAnsi="Times New Roman" w:cs="Times New Roman"/>
          <w:i/>
          <w:iCs/>
          <w:color w:val="201F1E"/>
        </w:rPr>
        <w:t xml:space="preserve">, </w:t>
      </w:r>
      <w:proofErr w:type="spellStart"/>
      <w:r w:rsidRPr="007D53D7">
        <w:rPr>
          <w:rFonts w:ascii="Times New Roman" w:eastAsia="Times New Roman" w:hAnsi="Times New Roman" w:cs="Times New Roman"/>
          <w:i/>
          <w:iCs/>
          <w:color w:val="201F1E"/>
        </w:rPr>
        <w:t>Tygerberg</w:t>
      </w:r>
      <w:proofErr w:type="spellEnd"/>
      <w:r w:rsidRPr="007D53D7">
        <w:rPr>
          <w:rFonts w:ascii="Times New Roman" w:eastAsia="Times New Roman" w:hAnsi="Times New Roman" w:cs="Times New Roman"/>
          <w:i/>
          <w:iCs/>
          <w:color w:val="201F1E"/>
        </w:rPr>
        <w:t xml:space="preserve"> Hospital</w:t>
      </w:r>
      <w:r w:rsidRPr="007D53D7">
        <w:rPr>
          <w:rFonts w:ascii="Times New Roman" w:eastAsia="Times New Roman" w:hAnsi="Times New Roman" w:cs="Times New Roman"/>
          <w:i/>
          <w:color w:val="201F1E"/>
        </w:rPr>
        <w:t xml:space="preserve">, </w:t>
      </w:r>
      <w:r w:rsidR="00D45D62" w:rsidRPr="00D45D62">
        <w:rPr>
          <w:rFonts w:ascii="Times New Roman" w:eastAsia="Times New Roman" w:hAnsi="Times New Roman" w:cs="Times New Roman"/>
          <w:i/>
          <w:iCs/>
          <w:color w:val="201F1E"/>
        </w:rPr>
        <w:t>Stellenbosch University</w:t>
      </w:r>
      <w:r w:rsidRPr="007D53D7">
        <w:rPr>
          <w:rFonts w:ascii="Times New Roman" w:eastAsia="Times New Roman" w:hAnsi="Times New Roman" w:cs="Times New Roman"/>
          <w:i/>
          <w:color w:val="201F1E"/>
        </w:rPr>
        <w:t xml:space="preserve">, </w:t>
      </w:r>
      <w:r w:rsidR="00D45D62" w:rsidRPr="00D45D62">
        <w:rPr>
          <w:rFonts w:ascii="Times New Roman" w:eastAsia="Times New Roman" w:hAnsi="Times New Roman" w:cs="Times New Roman"/>
          <w:i/>
          <w:iCs/>
          <w:color w:val="201F1E"/>
        </w:rPr>
        <w:t>Cape Town</w:t>
      </w:r>
      <w:r w:rsidRPr="007D53D7">
        <w:rPr>
          <w:rFonts w:ascii="Times New Roman" w:eastAsia="Times New Roman" w:hAnsi="Times New Roman" w:cs="Times New Roman"/>
          <w:i/>
          <w:iCs/>
          <w:color w:val="201F1E"/>
        </w:rPr>
        <w:t xml:space="preserve">, </w:t>
      </w:r>
      <w:r w:rsidR="00D45D62" w:rsidRPr="00D45D62">
        <w:rPr>
          <w:rFonts w:ascii="Times New Roman" w:eastAsia="Times New Roman" w:hAnsi="Times New Roman" w:cs="Times New Roman"/>
          <w:i/>
          <w:iCs/>
          <w:color w:val="201F1E"/>
        </w:rPr>
        <w:t>South Africa</w:t>
      </w:r>
    </w:p>
    <w:p w14:paraId="3E0AB3C5" w14:textId="77777777" w:rsidR="00D45D62" w:rsidRPr="00D45D62" w:rsidRDefault="00D45D62" w:rsidP="00D45D62">
      <w:pPr>
        <w:textAlignment w:val="baseline"/>
        <w:rPr>
          <w:rFonts w:ascii="Times New Roman" w:eastAsia="Times New Roman" w:hAnsi="Times New Roman" w:cs="Times New Roman"/>
          <w:color w:val="201F1E"/>
        </w:rPr>
      </w:pPr>
    </w:p>
    <w:p w14:paraId="1C7EE848" w14:textId="5B1EB8D2" w:rsidR="00D45D62" w:rsidRPr="00D45D62" w:rsidRDefault="007D53D7" w:rsidP="007D53D7">
      <w:pPr>
        <w:jc w:val="both"/>
        <w:textAlignment w:val="baseline"/>
        <w:rPr>
          <w:rFonts w:ascii="Times New Roman" w:eastAsia="Times New Roman" w:hAnsi="Times New Roman" w:cs="Times New Roman"/>
          <w:color w:val="201F1E"/>
        </w:rPr>
      </w:pPr>
      <w:r w:rsidRPr="007D53D7">
        <w:rPr>
          <w:rFonts w:ascii="Times New Roman" w:eastAsia="Times New Roman" w:hAnsi="Times New Roman" w:cs="Times New Roman"/>
          <w:iCs/>
          <w:color w:val="201F1E"/>
        </w:rPr>
        <w:t>Dr. Chetty is a Specialist An</w:t>
      </w:r>
      <w:r w:rsidR="00D45D62" w:rsidRPr="00D45D62">
        <w:rPr>
          <w:rFonts w:ascii="Times New Roman" w:eastAsia="Times New Roman" w:hAnsi="Times New Roman" w:cs="Times New Roman"/>
          <w:iCs/>
          <w:color w:val="201F1E"/>
        </w:rPr>
        <w:t>esthesiologist based at Stellenbosch Universi</w:t>
      </w:r>
      <w:r w:rsidRPr="007D53D7">
        <w:rPr>
          <w:rFonts w:ascii="Times New Roman" w:eastAsia="Times New Roman" w:hAnsi="Times New Roman" w:cs="Times New Roman"/>
          <w:iCs/>
          <w:color w:val="201F1E"/>
        </w:rPr>
        <w:t>ty in Cape Town, South Africa. </w:t>
      </w:r>
      <w:r w:rsidR="00D45D62" w:rsidRPr="00D45D62">
        <w:rPr>
          <w:rFonts w:ascii="Times New Roman" w:eastAsia="Times New Roman" w:hAnsi="Times New Roman" w:cs="Times New Roman"/>
          <w:iCs/>
          <w:color w:val="201F1E"/>
        </w:rPr>
        <w:t>After completing his undergraduate medical degree at the University of Natal, he completed his post-gra</w:t>
      </w:r>
      <w:r w:rsidRPr="007D53D7">
        <w:rPr>
          <w:rFonts w:ascii="Times New Roman" w:eastAsia="Times New Roman" w:hAnsi="Times New Roman" w:cs="Times New Roman"/>
          <w:iCs/>
          <w:color w:val="201F1E"/>
        </w:rPr>
        <w:t>duate specialist training in An</w:t>
      </w:r>
      <w:r w:rsidR="00D45D62" w:rsidRPr="00D45D62">
        <w:rPr>
          <w:rFonts w:ascii="Times New Roman" w:eastAsia="Times New Roman" w:hAnsi="Times New Roman" w:cs="Times New Roman"/>
          <w:iCs/>
          <w:color w:val="201F1E"/>
        </w:rPr>
        <w:t xml:space="preserve">esthesiology at the University of the Witwatersrand in Johannesburg.  </w:t>
      </w:r>
      <w:r w:rsidRPr="007D53D7">
        <w:rPr>
          <w:rFonts w:ascii="Times New Roman" w:eastAsia="Times New Roman" w:hAnsi="Times New Roman" w:cs="Times New Roman"/>
          <w:iCs/>
          <w:color w:val="201F1E"/>
        </w:rPr>
        <w:t>Dr. Chetty then went on to complete his subspecialty</w:t>
      </w:r>
      <w:r w:rsidR="00D45D62" w:rsidRPr="00D45D62">
        <w:rPr>
          <w:rFonts w:ascii="Times New Roman" w:eastAsia="Times New Roman" w:hAnsi="Times New Roman" w:cs="Times New Roman"/>
          <w:iCs/>
          <w:color w:val="201F1E"/>
        </w:rPr>
        <w:t xml:space="preserve"> certificate in Critical Care before branching out into the field of Pain Medicine.  </w:t>
      </w:r>
      <w:r w:rsidRPr="007D53D7">
        <w:rPr>
          <w:rFonts w:ascii="Times New Roman" w:eastAsia="Times New Roman" w:hAnsi="Times New Roman" w:cs="Times New Roman"/>
          <w:iCs/>
          <w:color w:val="201F1E"/>
        </w:rPr>
        <w:t xml:space="preserve">He </w:t>
      </w:r>
      <w:r w:rsidR="00D45D62" w:rsidRPr="00D45D62">
        <w:rPr>
          <w:rFonts w:ascii="Times New Roman" w:eastAsia="Times New Roman" w:hAnsi="Times New Roman" w:cs="Times New Roman"/>
          <w:iCs/>
          <w:color w:val="201F1E"/>
        </w:rPr>
        <w:t>recently also completed his PhD at the University of the Witwatersrand.</w:t>
      </w:r>
      <w:r w:rsidRPr="007D53D7">
        <w:rPr>
          <w:rFonts w:ascii="Times New Roman" w:eastAsia="Times New Roman" w:hAnsi="Times New Roman" w:cs="Times New Roman"/>
          <w:color w:val="201F1E"/>
        </w:rPr>
        <w:t xml:space="preserve"> 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Dr</w:t>
      </w:r>
      <w:r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.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 xml:space="preserve"> Chetty has devoted a considerable part of his career to impro</w:t>
      </w:r>
      <w:r w:rsidRPr="007D53D7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ving the care of patients in sub-Saharan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 xml:space="preserve"> Africa.  He has been involved in a number of practitioner training camps in the region.  Dr</w:t>
      </w:r>
      <w:r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.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 xml:space="preserve"> Chetty is currently the Africa representative on the Pain Committee of the Worl</w:t>
      </w:r>
      <w:r w:rsidRPr="007D53D7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d Federation of Societies of An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esthesiologists.  His focus during his term has been to improve the pain</w:t>
      </w:r>
      <w:r w:rsidRPr="007D53D7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 xml:space="preserve"> management of patients in sub-S</w:t>
      </w:r>
      <w:r w:rsidR="00D45D62" w:rsidRPr="00D45D62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aharan Africa.</w:t>
      </w:r>
      <w:r w:rsidR="00D45D62" w:rsidRPr="007D53D7">
        <w:rPr>
          <w:rFonts w:ascii="Times New Roman" w:hAnsi="Times New Roman" w:cs="Times New Roman"/>
          <w:iCs/>
          <w:color w:val="201F1E"/>
          <w:bdr w:val="none" w:sz="0" w:space="0" w:color="auto" w:frame="1"/>
        </w:rPr>
        <w:t> </w:t>
      </w:r>
      <w:r w:rsidR="00D45D62" w:rsidRPr="00D45D62">
        <w:rPr>
          <w:rFonts w:ascii="Times New Roman" w:hAnsi="Times New Roman" w:cs="Times New Roman"/>
          <w:iCs/>
          <w:color w:val="201F1E"/>
        </w:rPr>
        <w:t>Dr</w:t>
      </w:r>
      <w:r w:rsidRPr="007D53D7">
        <w:rPr>
          <w:rFonts w:ascii="Times New Roman" w:hAnsi="Times New Roman" w:cs="Times New Roman"/>
          <w:iCs/>
          <w:color w:val="201F1E"/>
        </w:rPr>
        <w:t>.</w:t>
      </w:r>
      <w:r w:rsidR="00D45D62" w:rsidRPr="00D45D62">
        <w:rPr>
          <w:rFonts w:ascii="Times New Roman" w:hAnsi="Times New Roman" w:cs="Times New Roman"/>
          <w:iCs/>
          <w:color w:val="201F1E"/>
        </w:rPr>
        <w:t xml:space="preserve"> Chetty is currently on sabbatical and </w:t>
      </w:r>
      <w:r w:rsidRPr="007D53D7">
        <w:rPr>
          <w:rFonts w:ascii="Times New Roman" w:hAnsi="Times New Roman" w:cs="Times New Roman"/>
          <w:iCs/>
          <w:color w:val="201F1E"/>
        </w:rPr>
        <w:t>working at the Department of An</w:t>
      </w:r>
      <w:r w:rsidR="00D45D62" w:rsidRPr="00D45D62">
        <w:rPr>
          <w:rFonts w:ascii="Times New Roman" w:hAnsi="Times New Roman" w:cs="Times New Roman"/>
          <w:iCs/>
          <w:color w:val="201F1E"/>
        </w:rPr>
        <w:t>esthesia, Critical Care and Pain Medicine at the Massachusetts General Hospital in Boston</w:t>
      </w:r>
      <w:r w:rsidRPr="007D53D7">
        <w:rPr>
          <w:rFonts w:ascii="Times New Roman" w:hAnsi="Times New Roman" w:cs="Times New Roman"/>
          <w:iCs/>
          <w:color w:val="201F1E"/>
        </w:rPr>
        <w:t>.</w:t>
      </w:r>
    </w:p>
    <w:p w14:paraId="747E4BCF" w14:textId="77777777" w:rsidR="006258FD" w:rsidRPr="000D6DDC" w:rsidRDefault="006258FD">
      <w:pPr>
        <w:rPr>
          <w:rFonts w:ascii="Times New Roman" w:hAnsi="Times New Roman" w:cs="Times New Roman"/>
        </w:rPr>
      </w:pPr>
    </w:p>
    <w:sectPr w:rsidR="006258FD" w:rsidRPr="000D6DDC" w:rsidSect="00EF41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72"/>
    <w:rsid w:val="000D6DDC"/>
    <w:rsid w:val="0019622A"/>
    <w:rsid w:val="004E6615"/>
    <w:rsid w:val="00515578"/>
    <w:rsid w:val="00594F11"/>
    <w:rsid w:val="006258FD"/>
    <w:rsid w:val="00641E61"/>
    <w:rsid w:val="006D3BBA"/>
    <w:rsid w:val="00780E72"/>
    <w:rsid w:val="007D53D7"/>
    <w:rsid w:val="008673D2"/>
    <w:rsid w:val="009670A1"/>
    <w:rsid w:val="00CE4CC3"/>
    <w:rsid w:val="00D45D62"/>
    <w:rsid w:val="00D4752B"/>
    <w:rsid w:val="00E6664A"/>
    <w:rsid w:val="00EF41C3"/>
    <w:rsid w:val="00F530AC"/>
    <w:rsid w:val="00FA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4032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664A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E6664A"/>
  </w:style>
  <w:style w:type="character" w:customStyle="1" w:styleId="apple-converted-space">
    <w:name w:val="apple-converted-space"/>
    <w:basedOn w:val="DefaultParagraphFont"/>
    <w:rsid w:val="00E6664A"/>
  </w:style>
  <w:style w:type="character" w:customStyle="1" w:styleId="mark5wjsu81zh">
    <w:name w:val="mark5wjsu81zh"/>
    <w:basedOn w:val="DefaultParagraphFont"/>
    <w:rsid w:val="00E6664A"/>
  </w:style>
  <w:style w:type="character" w:customStyle="1" w:styleId="markgnnsh7mju">
    <w:name w:val="markgnnsh7mju"/>
    <w:basedOn w:val="DefaultParagraphFont"/>
    <w:rsid w:val="000D6D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2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5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9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8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602</Words>
  <Characters>3434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Soffer, Justin Michael</dc:creator>
  <cp:keywords/>
  <dc:description/>
  <cp:lastModifiedBy>Soffer, Justin Michael</cp:lastModifiedBy>
  <cp:revision>2</cp:revision>
  <dcterms:created xsi:type="dcterms:W3CDTF">2019-09-17T15:07:00Z</dcterms:created>
  <dcterms:modified xsi:type="dcterms:W3CDTF">2019-09-17T15:07:00Z</dcterms:modified>
</cp:coreProperties>
</file>